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CA" w:rsidRPr="00980492" w:rsidRDefault="009B14CA" w:rsidP="009B14CA">
      <w:pPr>
        <w:tabs>
          <w:tab w:val="left" w:pos="5954"/>
          <w:tab w:val="right" w:pos="9000"/>
        </w:tabs>
        <w:spacing w:after="120"/>
        <w:ind w:right="28" w:firstLine="284"/>
        <w:jc w:val="center"/>
        <w:rPr>
          <w:rFonts w:asciiTheme="minorHAnsi" w:hAnsiTheme="minorHAnsi" w:cstheme="minorHAnsi"/>
          <w:sz w:val="18"/>
          <w:szCs w:val="18"/>
          <w:lang w:val="ru-RU"/>
        </w:rPr>
      </w:pPr>
      <w:r w:rsidRPr="00980492">
        <w:rPr>
          <w:rFonts w:asciiTheme="minorHAnsi" w:hAnsiTheme="minorHAnsi" w:cstheme="minorHAnsi"/>
          <w:sz w:val="18"/>
          <w:szCs w:val="18"/>
          <w:lang w:val="ru-RU"/>
        </w:rPr>
        <w:t>СТАНДАРТ ПОРОДЫ ЛАБРАДОР РЕТ</w:t>
      </w:r>
      <w:r w:rsidR="00EB2CAF">
        <w:rPr>
          <w:rFonts w:asciiTheme="minorHAnsi" w:hAnsiTheme="minorHAnsi" w:cstheme="minorHAnsi"/>
          <w:sz w:val="18"/>
          <w:szCs w:val="18"/>
          <w:lang w:val="ru-RU"/>
        </w:rPr>
        <w:t>Р</w:t>
      </w:r>
      <w:r w:rsidRPr="00980492">
        <w:rPr>
          <w:rFonts w:asciiTheme="minorHAnsi" w:hAnsiTheme="minorHAnsi" w:cstheme="minorHAnsi"/>
          <w:sz w:val="18"/>
          <w:szCs w:val="18"/>
          <w:lang w:val="ru-RU"/>
        </w:rPr>
        <w:t>ИВЕР</w:t>
      </w:r>
    </w:p>
    <w:p w:rsidR="009B14CA" w:rsidRPr="00980492" w:rsidRDefault="009B14CA" w:rsidP="009B14CA">
      <w:pPr>
        <w:tabs>
          <w:tab w:val="left" w:pos="5954"/>
          <w:tab w:val="right" w:pos="9000"/>
        </w:tabs>
        <w:spacing w:after="120"/>
        <w:ind w:right="28" w:firstLine="284"/>
        <w:jc w:val="both"/>
        <w:rPr>
          <w:rStyle w:val="hps"/>
          <w:rFonts w:asciiTheme="minorHAnsi" w:hAnsiTheme="minorHAnsi" w:cstheme="minorHAnsi"/>
          <w:sz w:val="18"/>
          <w:szCs w:val="18"/>
          <w:lang w:val="ru-RU"/>
        </w:rPr>
      </w:pPr>
      <w:r w:rsidRPr="00980492">
        <w:rPr>
          <w:rFonts w:asciiTheme="minorHAnsi" w:hAnsiTheme="minorHAnsi" w:cstheme="minorHAnsi"/>
          <w:sz w:val="18"/>
          <w:szCs w:val="18"/>
          <w:lang w:val="ru-RU"/>
        </w:rPr>
        <w:t xml:space="preserve">Общий Вид: 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крепкого сложения,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компактный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>, очень активный</w:t>
      </w:r>
      <w:r w:rsidRPr="00980492">
        <w:rPr>
          <w:rStyle w:val="atn"/>
          <w:rFonts w:asciiTheme="minorHAnsi" w:hAnsiTheme="minorHAnsi" w:cstheme="minorHAnsi"/>
          <w:sz w:val="18"/>
          <w:szCs w:val="18"/>
          <w:lang w:val="ru-RU"/>
        </w:rPr>
        <w:t xml:space="preserve"> (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что </w:t>
      </w:r>
      <w:r w:rsidRPr="00980492">
        <w:rPr>
          <w:rStyle w:val="longtext"/>
          <w:rFonts w:asciiTheme="minorHAnsi" w:hAnsiTheme="minorHAnsi" w:cstheme="minorHAnsi"/>
          <w:sz w:val="18"/>
          <w:szCs w:val="18"/>
          <w:u w:val="single"/>
          <w:lang w:val="ru-RU"/>
        </w:rPr>
        <w:t xml:space="preserve">исключает наличие </w:t>
      </w:r>
      <w:r w:rsidRPr="00980492">
        <w:rPr>
          <w:rStyle w:val="hps"/>
          <w:rFonts w:asciiTheme="minorHAnsi" w:hAnsiTheme="minorHAnsi" w:cstheme="minorHAnsi"/>
          <w:sz w:val="18"/>
          <w:szCs w:val="18"/>
          <w:u w:val="single"/>
          <w:lang w:val="ru-RU"/>
        </w:rPr>
        <w:t>избыточной массы тела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), широкотелый с сильными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поясницей и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задними конечностями.</w:t>
      </w:r>
    </w:p>
    <w:p w:rsidR="009B14CA" w:rsidRPr="00980492" w:rsidRDefault="009B14CA" w:rsidP="009B14CA">
      <w:pPr>
        <w:tabs>
          <w:tab w:val="right" w:pos="9000"/>
        </w:tabs>
        <w:spacing w:after="120"/>
        <w:ind w:right="28"/>
        <w:jc w:val="both"/>
        <w:rPr>
          <w:rFonts w:asciiTheme="minorHAnsi" w:hAnsiTheme="minorHAnsi" w:cstheme="minorHAnsi"/>
          <w:sz w:val="18"/>
          <w:szCs w:val="18"/>
          <w:lang w:val="ru-RU"/>
        </w:rPr>
      </w:pP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Темперамент:  Послушный, стремящийся угождать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. </w:t>
      </w:r>
      <w:proofErr w:type="gramStart"/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Добродушный</w:t>
      </w:r>
      <w:proofErr w:type="gramEnd"/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,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без тени агрессии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или пугливости.</w:t>
      </w:r>
    </w:p>
    <w:p w:rsidR="009B14CA" w:rsidRPr="00980492" w:rsidRDefault="009B14CA" w:rsidP="009B14CA">
      <w:pPr>
        <w:tabs>
          <w:tab w:val="left" w:pos="5954"/>
          <w:tab w:val="right" w:pos="9000"/>
        </w:tabs>
        <w:spacing w:after="120"/>
        <w:ind w:right="28"/>
        <w:jc w:val="both"/>
        <w:rPr>
          <w:rFonts w:asciiTheme="minorHAnsi" w:hAnsiTheme="minorHAnsi" w:cstheme="minorHAnsi"/>
          <w:sz w:val="18"/>
          <w:szCs w:val="18"/>
          <w:lang w:val="ru-RU"/>
        </w:rPr>
      </w:pP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Голова</w:t>
      </w:r>
      <w:r w:rsidRPr="00980492">
        <w:rPr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Череп: широкий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, чистых линий, без мясистых щек.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Стоп: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proofErr w:type="gramStart"/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>выражен</w:t>
      </w:r>
      <w:proofErr w:type="gramEnd"/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. </w:t>
      </w:r>
      <w:proofErr w:type="gramStart"/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Морда</w:t>
      </w:r>
      <w:proofErr w:type="gramEnd"/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: мощная,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не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узкая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>.</w:t>
      </w:r>
    </w:p>
    <w:p w:rsidR="009B14CA" w:rsidRPr="00980492" w:rsidRDefault="009B14CA" w:rsidP="009B14CA">
      <w:pPr>
        <w:tabs>
          <w:tab w:val="left" w:pos="5954"/>
          <w:tab w:val="right" w:pos="9000"/>
        </w:tabs>
        <w:spacing w:after="120"/>
        <w:ind w:right="28"/>
        <w:jc w:val="both"/>
        <w:rPr>
          <w:rStyle w:val="longtext"/>
          <w:rFonts w:asciiTheme="minorHAnsi" w:hAnsiTheme="minorHAnsi" w:cstheme="minorHAnsi"/>
          <w:sz w:val="18"/>
          <w:szCs w:val="18"/>
          <w:lang w:val="ru-RU"/>
        </w:rPr>
      </w:pP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Челюсти / Зубы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: Правильный глубокий ножницеобразный прикус. </w:t>
      </w:r>
      <w:r w:rsidRPr="00980492">
        <w:rPr>
          <w:rStyle w:val="longtext"/>
          <w:rFonts w:asciiTheme="minorHAnsi" w:hAnsiTheme="minorHAnsi" w:cstheme="minorHAnsi"/>
          <w:sz w:val="18"/>
          <w:szCs w:val="18"/>
          <w:u w:val="single"/>
          <w:lang w:val="ru-RU"/>
        </w:rPr>
        <w:t>Полной зубной формулы стандарт не требует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>.</w:t>
      </w:r>
    </w:p>
    <w:p w:rsidR="009B14CA" w:rsidRPr="00980492" w:rsidRDefault="009B14CA" w:rsidP="009B14CA">
      <w:pPr>
        <w:tabs>
          <w:tab w:val="left" w:pos="5954"/>
          <w:tab w:val="right" w:pos="9000"/>
        </w:tabs>
        <w:spacing w:after="120"/>
        <w:ind w:right="28"/>
        <w:jc w:val="both"/>
        <w:rPr>
          <w:rFonts w:asciiTheme="minorHAnsi" w:hAnsiTheme="minorHAnsi" w:cstheme="minorHAnsi"/>
          <w:sz w:val="18"/>
          <w:szCs w:val="18"/>
          <w:lang w:val="ru-RU"/>
        </w:rPr>
      </w:pP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Глаза: среднего размера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>, с мягким выражением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, коричневые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или ореховые. </w:t>
      </w:r>
    </w:p>
    <w:p w:rsidR="009B14CA" w:rsidRPr="00980492" w:rsidRDefault="009B14CA" w:rsidP="009B14CA">
      <w:pPr>
        <w:spacing w:after="120"/>
        <w:ind w:right="28"/>
        <w:jc w:val="both"/>
        <w:rPr>
          <w:rFonts w:asciiTheme="minorHAnsi" w:hAnsiTheme="minorHAnsi" w:cstheme="minorHAnsi"/>
          <w:sz w:val="18"/>
          <w:szCs w:val="18"/>
          <w:lang w:val="ru-RU"/>
        </w:rPr>
      </w:pP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Шея: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u w:val="single"/>
          <w:lang w:val="ru-RU"/>
        </w:rPr>
        <w:t>чистых линий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, сильная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>, мощная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.</w:t>
      </w:r>
      <w:r w:rsid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Линия верха: прямая, </w:t>
      </w:r>
      <w:r w:rsidRPr="00980492">
        <w:rPr>
          <w:rStyle w:val="hps"/>
          <w:rFonts w:asciiTheme="minorHAnsi" w:hAnsiTheme="minorHAnsi" w:cstheme="minorHAnsi"/>
          <w:sz w:val="18"/>
          <w:szCs w:val="18"/>
          <w:u w:val="single"/>
          <w:lang w:val="ru-RU"/>
        </w:rPr>
        <w:t>горизонтальная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. Поясница: широкая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, короткая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и сильная.</w:t>
      </w:r>
    </w:p>
    <w:p w:rsidR="009B14CA" w:rsidRPr="00980492" w:rsidRDefault="009B14CA" w:rsidP="009B14CA">
      <w:pPr>
        <w:tabs>
          <w:tab w:val="left" w:pos="5954"/>
        </w:tabs>
        <w:ind w:right="28"/>
        <w:jc w:val="both"/>
        <w:rPr>
          <w:rFonts w:asciiTheme="minorHAnsi" w:hAnsiTheme="minorHAnsi" w:cstheme="minorHAnsi"/>
          <w:sz w:val="18"/>
          <w:szCs w:val="18"/>
          <w:lang w:val="ru-RU"/>
        </w:rPr>
      </w:pP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Грудь: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хорошей глубины и длины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, с сильно </w:t>
      </w:r>
      <w:proofErr w:type="spellStart"/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>сводистыми</w:t>
      </w:r>
      <w:proofErr w:type="spellEnd"/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 ребрами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–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однако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этот эффект не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должен достигаться за счет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лишнего веса.</w:t>
      </w:r>
    </w:p>
    <w:p w:rsidR="009B14CA" w:rsidRPr="00980492" w:rsidRDefault="009B14CA" w:rsidP="009B14CA">
      <w:pPr>
        <w:spacing w:after="120"/>
        <w:ind w:right="28"/>
        <w:jc w:val="both"/>
        <w:rPr>
          <w:rFonts w:asciiTheme="minorHAnsi" w:hAnsiTheme="minorHAnsi" w:cstheme="minorHAnsi"/>
          <w:sz w:val="18"/>
          <w:szCs w:val="18"/>
          <w:lang w:val="ru-RU"/>
        </w:rPr>
      </w:pP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Хвост: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очень толстый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у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основания, 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покрытый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со всех сторон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короткой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, густой,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плотной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шерстью, придающей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округлость «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выдровому»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хвосту.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Может быть весело поднят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, но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никогда не должен загибаться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на спину.</w:t>
      </w:r>
    </w:p>
    <w:p w:rsidR="009B14CA" w:rsidRPr="00980492" w:rsidRDefault="00980492" w:rsidP="009B14CA">
      <w:pPr>
        <w:spacing w:after="120"/>
        <w:ind w:right="28"/>
        <w:jc w:val="both"/>
        <w:rPr>
          <w:rFonts w:asciiTheme="minorHAnsi" w:hAnsiTheme="minorHAnsi" w:cstheme="minorHAnsi"/>
          <w:sz w:val="18"/>
          <w:szCs w:val="18"/>
          <w:lang w:val="ru-RU"/>
        </w:rPr>
      </w:pPr>
      <w:r>
        <w:rPr>
          <w:rStyle w:val="hps"/>
          <w:rFonts w:asciiTheme="minorHAnsi" w:hAnsiTheme="minorHAnsi" w:cstheme="minorHAnsi"/>
          <w:sz w:val="18"/>
          <w:szCs w:val="18"/>
          <w:lang w:val="ru-RU"/>
        </w:rPr>
        <w:t>Передние к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онечности: 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прямые 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от локтя до земли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при осмотре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спереди или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сбоку. Предплечье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: прямое 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с хорошим костяком.</w:t>
      </w:r>
      <w:r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Задние Конечности:  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>хорошо развиты</w:t>
      </w:r>
      <w:r w:rsidR="00C6334B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. 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="00C6334B">
        <w:rPr>
          <w:rStyle w:val="longtext"/>
          <w:rFonts w:asciiTheme="minorHAnsi" w:hAnsiTheme="minorHAnsi" w:cstheme="minorHAnsi"/>
          <w:sz w:val="18"/>
          <w:szCs w:val="18"/>
          <w:u w:val="single"/>
          <w:lang w:val="ru-RU"/>
        </w:rPr>
        <w:t>К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u w:val="single"/>
          <w:lang w:val="ru-RU"/>
        </w:rPr>
        <w:t>руп не скошен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u w:val="single"/>
          <w:lang w:val="ru-RU"/>
        </w:rPr>
        <w:t xml:space="preserve"> к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u w:val="single"/>
          <w:lang w:val="ru-RU"/>
        </w:rPr>
        <w:t xml:space="preserve"> 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u w:val="single"/>
          <w:lang w:val="ru-RU"/>
        </w:rPr>
        <w:t>хвосту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. Колени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: 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с хорошими углами. Плюсны: скакательные суставы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низко расположены; 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u w:val="single"/>
          <w:lang w:val="ru-RU"/>
        </w:rPr>
        <w:t xml:space="preserve">коровий постав 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u w:val="single"/>
          <w:lang w:val="ru-RU"/>
        </w:rPr>
        <w:t>крайне</w:t>
      </w:r>
      <w:r w:rsidR="009B14CA" w:rsidRPr="00980492">
        <w:rPr>
          <w:rStyle w:val="longtext"/>
          <w:rFonts w:asciiTheme="minorHAnsi" w:hAnsiTheme="minorHAnsi" w:cstheme="minorHAnsi"/>
          <w:sz w:val="18"/>
          <w:szCs w:val="18"/>
          <w:u w:val="single"/>
          <w:lang w:val="ru-RU"/>
        </w:rPr>
        <w:t xml:space="preserve"> </w:t>
      </w:r>
      <w:r w:rsidR="009B14CA" w:rsidRPr="00980492">
        <w:rPr>
          <w:rStyle w:val="hps"/>
          <w:rFonts w:asciiTheme="minorHAnsi" w:hAnsiTheme="minorHAnsi" w:cstheme="minorHAnsi"/>
          <w:sz w:val="18"/>
          <w:szCs w:val="18"/>
          <w:u w:val="single"/>
          <w:lang w:val="ru-RU"/>
        </w:rPr>
        <w:t>нежелателен.</w:t>
      </w:r>
    </w:p>
    <w:p w:rsidR="00980492" w:rsidRPr="00D87727" w:rsidRDefault="009B14CA" w:rsidP="00980492">
      <w:pPr>
        <w:tabs>
          <w:tab w:val="left" w:pos="5954"/>
        </w:tabs>
        <w:spacing w:after="120"/>
        <w:ind w:right="28"/>
        <w:rPr>
          <w:rFonts w:ascii="Arial" w:hAnsi="Arial" w:cs="Arial"/>
          <w:sz w:val="18"/>
          <w:szCs w:val="18"/>
          <w:lang w:val="ru-RU"/>
        </w:rPr>
      </w:pP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Лапы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: округлые, в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комке, </w:t>
      </w:r>
      <w:proofErr w:type="spellStart"/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сводистые</w:t>
      </w:r>
      <w:proofErr w:type="spellEnd"/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 с хорошо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развитыми подушечками.</w:t>
      </w:r>
      <w:r w:rsidRPr="00980492">
        <w:rPr>
          <w:rFonts w:asciiTheme="minorHAnsi" w:hAnsiTheme="minorHAnsi" w:cstheme="minorHAnsi"/>
          <w:sz w:val="18"/>
          <w:szCs w:val="18"/>
          <w:lang w:val="ru-RU"/>
        </w:rPr>
        <w:br/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Движения: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свободные,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с хорошим захватом пространства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,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прямые и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параллельные передними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и задними конечностями.</w:t>
      </w:r>
      <w:r w:rsidRPr="00980492">
        <w:rPr>
          <w:rFonts w:asciiTheme="minorHAnsi" w:hAnsiTheme="minorHAnsi" w:cstheme="minorHAnsi"/>
          <w:sz w:val="18"/>
          <w:szCs w:val="18"/>
          <w:lang w:val="ru-RU"/>
        </w:rPr>
        <w:br/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Шерсть: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отличительная особенность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, короткая, густая,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без волн и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очесов,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жесткая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на ощупь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>; с густым, защищающим от непогоды подшерстком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.</w:t>
      </w:r>
      <w:r w:rsid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Fonts w:asciiTheme="minorHAnsi" w:hAnsiTheme="minorHAnsi" w:cstheme="minorHAnsi"/>
          <w:sz w:val="18"/>
          <w:szCs w:val="18"/>
          <w:lang w:val="ru-RU"/>
        </w:rPr>
        <w:t>Окрас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: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сплошной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черный, палевый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или шоколадный/ печеночный. 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Палевый </w:t>
      </w:r>
      <w:r w:rsid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-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 от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светло-кремового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 xml:space="preserve">до </w:t>
      </w:r>
      <w:proofErr w:type="spellStart"/>
      <w:proofErr w:type="gramStart"/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лисье-рыжего</w:t>
      </w:r>
      <w:proofErr w:type="spellEnd"/>
      <w:proofErr w:type="gramEnd"/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.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Небольшое белое пятно на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груди допустимо.</w:t>
      </w:r>
      <w:r w:rsidRPr="00980492">
        <w:rPr>
          <w:rFonts w:asciiTheme="minorHAnsi" w:hAnsiTheme="minorHAnsi" w:cstheme="minorHAnsi"/>
          <w:sz w:val="18"/>
          <w:szCs w:val="18"/>
          <w:lang w:val="ru-RU"/>
        </w:rPr>
        <w:br/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Идеальная высота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 </w:t>
      </w:r>
      <w:r w:rsidRPr="00980492">
        <w:rPr>
          <w:rStyle w:val="hps"/>
          <w:rFonts w:asciiTheme="minorHAnsi" w:hAnsiTheme="minorHAnsi" w:cstheme="minorHAnsi"/>
          <w:sz w:val="18"/>
          <w:szCs w:val="18"/>
          <w:lang w:val="ru-RU"/>
        </w:rPr>
        <w:t>в холке</w:t>
      </w:r>
      <w:r w:rsidRPr="00980492">
        <w:rPr>
          <w:rStyle w:val="longtext"/>
          <w:rFonts w:asciiTheme="minorHAnsi" w:hAnsiTheme="minorHAnsi" w:cstheme="minorHAnsi"/>
          <w:sz w:val="18"/>
          <w:szCs w:val="18"/>
          <w:lang w:val="ru-RU"/>
        </w:rPr>
        <w:t xml:space="preserve">:  </w:t>
      </w:r>
      <w:r w:rsidRPr="00980492">
        <w:rPr>
          <w:rFonts w:asciiTheme="minorHAnsi" w:hAnsiTheme="minorHAnsi" w:cstheme="minorHAnsi"/>
          <w:sz w:val="18"/>
          <w:szCs w:val="18"/>
          <w:lang w:val="ru-RU"/>
        </w:rPr>
        <w:t>кобели 56–57 см; суки 54–56 см</w:t>
      </w:r>
      <w:r w:rsidRPr="009B14CA">
        <w:rPr>
          <w:sz w:val="18"/>
          <w:szCs w:val="18"/>
          <w:lang w:val="ru-RU"/>
        </w:rPr>
        <w:t>.</w:t>
      </w:r>
      <w:r w:rsidR="00980492" w:rsidRPr="00D87727">
        <w:rPr>
          <w:rFonts w:ascii="Arial" w:hAnsi="Arial" w:cs="Arial"/>
          <w:sz w:val="18"/>
          <w:szCs w:val="18"/>
          <w:lang w:val="ru-RU"/>
        </w:rPr>
        <w:t xml:space="preserve"> </w:t>
      </w:r>
    </w:p>
    <w:p w:rsidR="00B855CA" w:rsidRDefault="00B855CA" w:rsidP="00B855CA">
      <w:pPr>
        <w:pStyle w:val="a3"/>
        <w:spacing w:before="0" w:beforeAutospacing="0" w:after="0" w:afterAutospacing="0"/>
        <w:jc w:val="center"/>
        <w:rPr>
          <w:rFonts w:ascii="Calibri" w:hAnsi="Calibri" w:cs="Calibri"/>
          <w:sz w:val="18"/>
          <w:szCs w:val="18"/>
        </w:rPr>
      </w:pPr>
    </w:p>
    <w:p w:rsidR="00980492" w:rsidRPr="00B855CA" w:rsidRDefault="00980492" w:rsidP="00B855CA">
      <w:pPr>
        <w:pStyle w:val="a3"/>
        <w:spacing w:before="0" w:beforeAutospacing="0" w:after="0" w:afterAutospacing="0"/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lastRenderedPageBreak/>
        <w:t>ПРОБЛЕМЫ ПОРОДЫ</w:t>
      </w:r>
      <w:r w:rsidR="00B855CA">
        <w:rPr>
          <w:rFonts w:ascii="Calibri" w:hAnsi="Calibri" w:cs="Calibri"/>
          <w:sz w:val="18"/>
          <w:szCs w:val="18"/>
        </w:rPr>
        <w:br/>
      </w:r>
      <w:r w:rsidR="00B855CA" w:rsidRPr="00B855CA">
        <w:rPr>
          <w:rFonts w:ascii="Calibri" w:hAnsi="Calibri" w:cs="Calibri"/>
          <w:i/>
          <w:sz w:val="16"/>
          <w:szCs w:val="16"/>
        </w:rPr>
        <w:t xml:space="preserve">подготовлено С.Лукашовой по материалам </w:t>
      </w:r>
      <w:proofErr w:type="spellStart"/>
      <w:r w:rsidR="00B855CA" w:rsidRPr="00B855CA">
        <w:rPr>
          <w:rFonts w:ascii="Calibri" w:hAnsi="Calibri" w:cs="Calibri"/>
          <w:i/>
          <w:sz w:val="16"/>
          <w:szCs w:val="16"/>
        </w:rPr>
        <w:t>Англ</w:t>
      </w:r>
      <w:proofErr w:type="gramStart"/>
      <w:r w:rsidR="00B855CA">
        <w:rPr>
          <w:rFonts w:ascii="Calibri" w:hAnsi="Calibri" w:cs="Calibri"/>
          <w:i/>
          <w:sz w:val="16"/>
          <w:szCs w:val="16"/>
        </w:rPr>
        <w:t>.</w:t>
      </w:r>
      <w:r w:rsidR="00EB2CAF">
        <w:rPr>
          <w:rFonts w:ascii="Calibri" w:hAnsi="Calibri" w:cs="Calibri"/>
          <w:i/>
          <w:sz w:val="16"/>
          <w:szCs w:val="16"/>
        </w:rPr>
        <w:t>к</w:t>
      </w:r>
      <w:proofErr w:type="gramEnd"/>
      <w:r w:rsidR="00B855CA" w:rsidRPr="00B855CA">
        <w:rPr>
          <w:rFonts w:ascii="Calibri" w:hAnsi="Calibri" w:cs="Calibri"/>
          <w:i/>
          <w:sz w:val="16"/>
          <w:szCs w:val="16"/>
        </w:rPr>
        <w:t>еннел</w:t>
      </w:r>
      <w:proofErr w:type="spellEnd"/>
      <w:r w:rsidR="00B855CA" w:rsidRPr="00B855CA">
        <w:rPr>
          <w:rFonts w:ascii="Calibri" w:hAnsi="Calibri" w:cs="Calibri"/>
          <w:i/>
          <w:sz w:val="16"/>
          <w:szCs w:val="16"/>
        </w:rPr>
        <w:t xml:space="preserve"> клуба</w:t>
      </w:r>
    </w:p>
    <w:p w:rsidR="00980492" w:rsidRPr="00980492" w:rsidRDefault="00B855CA" w:rsidP="00B855CA">
      <w:pPr>
        <w:pStyle w:val="a3"/>
        <w:spacing w:before="0" w:beforeAutospacing="0" w:after="0" w:afterAutospacing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</w:t>
      </w:r>
      <w:r w:rsidR="00980492" w:rsidRPr="00980492">
        <w:rPr>
          <w:rFonts w:ascii="Calibri" w:hAnsi="Calibri" w:cs="Calibri"/>
          <w:sz w:val="18"/>
          <w:szCs w:val="18"/>
        </w:rPr>
        <w:t xml:space="preserve">По информации института «Системы раннего предупреждения» Английского </w:t>
      </w:r>
      <w:proofErr w:type="spellStart"/>
      <w:r w:rsidR="00980492" w:rsidRPr="00980492">
        <w:rPr>
          <w:rFonts w:ascii="Calibri" w:hAnsi="Calibri" w:cs="Calibri"/>
          <w:sz w:val="18"/>
          <w:szCs w:val="18"/>
        </w:rPr>
        <w:t>кеннел</w:t>
      </w:r>
      <w:proofErr w:type="spellEnd"/>
      <w:r w:rsidR="00980492" w:rsidRPr="00980492">
        <w:rPr>
          <w:rFonts w:ascii="Calibri" w:hAnsi="Calibri" w:cs="Calibri"/>
          <w:sz w:val="18"/>
          <w:szCs w:val="18"/>
        </w:rPr>
        <w:t xml:space="preserve"> клуба, а также данным </w:t>
      </w:r>
      <w:r w:rsidR="00980492" w:rsidRPr="00980492">
        <w:rPr>
          <w:rFonts w:ascii="Calibri" w:hAnsi="Calibri" w:cs="Calibri"/>
          <w:sz w:val="18"/>
          <w:szCs w:val="18"/>
          <w:lang w:val="en-GB"/>
        </w:rPr>
        <w:t>FCI</w:t>
      </w:r>
      <w:r w:rsidR="00980492" w:rsidRPr="00980492">
        <w:rPr>
          <w:rFonts w:ascii="Calibri" w:hAnsi="Calibri" w:cs="Calibri"/>
          <w:sz w:val="18"/>
          <w:szCs w:val="18"/>
        </w:rPr>
        <w:t xml:space="preserve">, Лабрадор входит в группу, где обнаружены часто встречающиеся отклонения, вызывающие озабоченность. Основными проблемами в породе на настоящий момент </w:t>
      </w:r>
      <w:proofErr w:type="gramStart"/>
      <w:r w:rsidR="00980492" w:rsidRPr="00980492">
        <w:rPr>
          <w:rFonts w:ascii="Calibri" w:hAnsi="Calibri" w:cs="Calibri"/>
          <w:sz w:val="18"/>
          <w:szCs w:val="18"/>
        </w:rPr>
        <w:t>признаны</w:t>
      </w:r>
      <w:proofErr w:type="gramEnd"/>
      <w:r w:rsidR="00980492" w:rsidRPr="00980492">
        <w:rPr>
          <w:rFonts w:ascii="Calibri" w:hAnsi="Calibri" w:cs="Calibri"/>
          <w:sz w:val="18"/>
          <w:szCs w:val="18"/>
        </w:rPr>
        <w:t>:</w:t>
      </w:r>
    </w:p>
    <w:p w:rsidR="00980492" w:rsidRPr="00980492" w:rsidRDefault="00980492" w:rsidP="00B855CA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Calibri" w:hAnsi="Calibri" w:cs="Calibri"/>
          <w:sz w:val="18"/>
          <w:szCs w:val="18"/>
        </w:rPr>
      </w:pPr>
      <w:r w:rsidRPr="00980492">
        <w:rPr>
          <w:rFonts w:ascii="Calibri" w:hAnsi="Calibri" w:cs="Calibri"/>
          <w:color w:val="222222"/>
          <w:sz w:val="18"/>
          <w:szCs w:val="18"/>
        </w:rPr>
        <w:t xml:space="preserve">Конечности, слишком короткие относительно глубины и длины корпуса </w:t>
      </w:r>
    </w:p>
    <w:p w:rsidR="00980492" w:rsidRPr="00980492" w:rsidRDefault="00980492" w:rsidP="00B855CA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Calibri" w:hAnsi="Calibri" w:cs="Calibri"/>
          <w:sz w:val="18"/>
          <w:szCs w:val="18"/>
        </w:rPr>
      </w:pPr>
      <w:r w:rsidRPr="00980492">
        <w:rPr>
          <w:rFonts w:ascii="Calibri" w:hAnsi="Calibri" w:cs="Calibri"/>
          <w:color w:val="222222"/>
          <w:sz w:val="18"/>
          <w:szCs w:val="18"/>
        </w:rPr>
        <w:t>Значительный избыточный вес</w:t>
      </w:r>
    </w:p>
    <w:p w:rsidR="00980492" w:rsidRPr="00AD63C8" w:rsidRDefault="00980492" w:rsidP="00B855CA">
      <w:pPr>
        <w:pStyle w:val="a3"/>
        <w:spacing w:before="0" w:beforeAutospacing="0" w:after="0" w:afterAutospacing="0"/>
        <w:rPr>
          <w:rFonts w:ascii="Calibri" w:hAnsi="Calibri" w:cs="Calibri"/>
          <w:i/>
          <w:sz w:val="18"/>
          <w:szCs w:val="18"/>
        </w:rPr>
      </w:pPr>
      <w:r w:rsidRPr="00980492">
        <w:rPr>
          <w:rFonts w:ascii="Calibri" w:hAnsi="Calibri" w:cs="Calibri"/>
          <w:color w:val="222222"/>
          <w:sz w:val="18"/>
          <w:szCs w:val="18"/>
        </w:rPr>
        <w:t xml:space="preserve">В последнее время в породе стали часто появляться </w:t>
      </w:r>
      <w:r w:rsidR="00EB2CAF">
        <w:rPr>
          <w:rFonts w:ascii="Calibri" w:hAnsi="Calibri" w:cs="Calibri"/>
          <w:color w:val="222222"/>
          <w:sz w:val="18"/>
          <w:szCs w:val="18"/>
        </w:rPr>
        <w:t xml:space="preserve">особи </w:t>
      </w:r>
      <w:r w:rsidRPr="00980492">
        <w:rPr>
          <w:rFonts w:ascii="Calibri" w:hAnsi="Calibri" w:cs="Calibri"/>
          <w:sz w:val="18"/>
          <w:szCs w:val="18"/>
        </w:rPr>
        <w:t>экстремальн</w:t>
      </w:r>
      <w:r w:rsidR="00EB2CAF">
        <w:rPr>
          <w:rFonts w:ascii="Calibri" w:hAnsi="Calibri" w:cs="Calibri"/>
          <w:sz w:val="18"/>
          <w:szCs w:val="18"/>
        </w:rPr>
        <w:t xml:space="preserve">ого </w:t>
      </w:r>
      <w:r w:rsidRPr="00980492">
        <w:rPr>
          <w:rFonts w:ascii="Calibri" w:hAnsi="Calibri" w:cs="Calibri"/>
          <w:sz w:val="18"/>
          <w:szCs w:val="18"/>
        </w:rPr>
        <w:t xml:space="preserve"> тип</w:t>
      </w:r>
      <w:r w:rsidR="00EB2CAF">
        <w:rPr>
          <w:rFonts w:ascii="Calibri" w:hAnsi="Calibri" w:cs="Calibri"/>
          <w:sz w:val="18"/>
          <w:szCs w:val="18"/>
        </w:rPr>
        <w:t>а</w:t>
      </w:r>
      <w:r w:rsidRPr="00980492">
        <w:rPr>
          <w:rFonts w:ascii="Calibri" w:hAnsi="Calibri" w:cs="Calibri"/>
          <w:sz w:val="18"/>
          <w:szCs w:val="18"/>
        </w:rPr>
        <w:t xml:space="preserve"> именно с такими недостатками. Это создает реальную опасность для развития </w:t>
      </w:r>
      <w:proofErr w:type="gramStart"/>
      <w:r w:rsidRPr="00980492">
        <w:rPr>
          <w:rFonts w:ascii="Calibri" w:hAnsi="Calibri" w:cs="Calibri"/>
          <w:sz w:val="18"/>
          <w:szCs w:val="18"/>
        </w:rPr>
        <w:t>породы</w:t>
      </w:r>
      <w:proofErr w:type="gramEnd"/>
      <w:r w:rsidRPr="00980492">
        <w:rPr>
          <w:rFonts w:ascii="Calibri" w:hAnsi="Calibri" w:cs="Calibri"/>
          <w:sz w:val="18"/>
          <w:szCs w:val="18"/>
        </w:rPr>
        <w:t xml:space="preserve"> как в плане рабочих потенций поголовья, так и его физического здоровья.</w:t>
      </w:r>
      <w:r w:rsidR="00B855CA">
        <w:rPr>
          <w:rFonts w:ascii="Calibri" w:hAnsi="Calibri" w:cs="Calibri"/>
          <w:sz w:val="18"/>
          <w:szCs w:val="18"/>
        </w:rPr>
        <w:br/>
      </w:r>
      <w:r w:rsidRPr="00EB2CAF">
        <w:rPr>
          <w:rFonts w:ascii="Calibri" w:hAnsi="Calibri" w:cs="Calibri"/>
          <w:color w:val="222222"/>
          <w:sz w:val="18"/>
          <w:szCs w:val="18"/>
          <w:u w:val="single"/>
        </w:rPr>
        <w:t xml:space="preserve">У правильного Лабрадора соотношение глубины корпуса к расстоянию от нижней точки груди до земли </w:t>
      </w:r>
      <w:r w:rsidR="00AD63C8" w:rsidRPr="00EB2CAF">
        <w:rPr>
          <w:rFonts w:ascii="Calibri" w:hAnsi="Calibri" w:cs="Calibri"/>
          <w:color w:val="222222"/>
          <w:sz w:val="18"/>
          <w:szCs w:val="18"/>
          <w:u w:val="single"/>
        </w:rPr>
        <w:t xml:space="preserve">         </w:t>
      </w:r>
      <w:r w:rsidRPr="00EB2CAF">
        <w:rPr>
          <w:rFonts w:ascii="Calibri" w:hAnsi="Calibri" w:cs="Calibri"/>
          <w:color w:val="222222"/>
          <w:sz w:val="18"/>
          <w:szCs w:val="18"/>
          <w:u w:val="single"/>
        </w:rPr>
        <w:t>составляет 1 : 1</w:t>
      </w:r>
      <w:proofErr w:type="gramStart"/>
      <w:r w:rsidRPr="00980492">
        <w:rPr>
          <w:rFonts w:ascii="Calibri" w:hAnsi="Calibri" w:cs="Calibri"/>
          <w:color w:val="222222"/>
          <w:sz w:val="18"/>
          <w:szCs w:val="18"/>
        </w:rPr>
        <w:t xml:space="preserve"> </w:t>
      </w:r>
      <w:r w:rsidR="00AD63C8">
        <w:rPr>
          <w:rFonts w:ascii="Calibri" w:hAnsi="Calibri" w:cs="Calibri"/>
          <w:noProof/>
          <w:color w:val="222222"/>
          <w:sz w:val="18"/>
          <w:szCs w:val="18"/>
        </w:rPr>
        <w:drawing>
          <wp:inline distT="0" distB="0" distL="0" distR="0">
            <wp:extent cx="2959100" cy="1843405"/>
            <wp:effectExtent l="19050" t="0" r="0" b="0"/>
            <wp:docPr id="1" name="Рисунок 0" descr="943108_10201095188244565_208358961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3108_10201095188244565_2083589613_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184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492">
        <w:rPr>
          <w:rFonts w:ascii="Calibri" w:hAnsi="Calibri" w:cs="Calibri"/>
          <w:color w:val="222222"/>
          <w:sz w:val="18"/>
          <w:szCs w:val="18"/>
        </w:rPr>
        <w:t xml:space="preserve"> </w:t>
      </w:r>
      <w:r w:rsidRPr="00AD63C8">
        <w:rPr>
          <w:rFonts w:ascii="Calibri" w:hAnsi="Calibri" w:cs="Calibri"/>
          <w:i/>
          <w:color w:val="222222"/>
          <w:sz w:val="18"/>
          <w:szCs w:val="18"/>
        </w:rPr>
        <w:t>У</w:t>
      </w:r>
      <w:proofErr w:type="gramEnd"/>
      <w:r w:rsidRPr="00AD63C8">
        <w:rPr>
          <w:rFonts w:ascii="Calibri" w:hAnsi="Calibri" w:cs="Calibri"/>
          <w:i/>
          <w:color w:val="222222"/>
          <w:sz w:val="18"/>
          <w:szCs w:val="18"/>
        </w:rPr>
        <w:t xml:space="preserve"> истинных Лабрадоров давнего и недавнего прошлого никогда не было коротких ног. Организации и персоналии, которые стимулируют разведение таких Лабрадоров, не работают на сохранение породы, в то время как должны это делать. Люди, которые хотели бы разводить послушных одноцветных </w:t>
      </w:r>
      <w:proofErr w:type="spellStart"/>
      <w:r w:rsidRPr="00AD63C8">
        <w:rPr>
          <w:rFonts w:ascii="Calibri" w:hAnsi="Calibri" w:cs="Calibri"/>
          <w:i/>
          <w:color w:val="222222"/>
          <w:sz w:val="18"/>
          <w:szCs w:val="18"/>
        </w:rPr>
        <w:t>Биглей</w:t>
      </w:r>
      <w:proofErr w:type="spellEnd"/>
      <w:r w:rsidRPr="00AD63C8">
        <w:rPr>
          <w:rFonts w:ascii="Calibri" w:hAnsi="Calibri" w:cs="Calibri"/>
          <w:i/>
          <w:color w:val="222222"/>
          <w:sz w:val="18"/>
          <w:szCs w:val="18"/>
        </w:rPr>
        <w:t xml:space="preserve">, могут это делать, но, не должны называть их "Лабрадорами". </w:t>
      </w:r>
    </w:p>
    <w:p w:rsidR="00EB2CAF" w:rsidRDefault="00980492" w:rsidP="00AD63C8">
      <w:pPr>
        <w:pStyle w:val="a3"/>
        <w:spacing w:before="0" w:beforeAutospacing="0" w:after="0" w:afterAutospacing="0"/>
        <w:rPr>
          <w:rFonts w:ascii="Calibri" w:hAnsi="Calibri" w:cs="Calibri"/>
          <w:color w:val="222222"/>
          <w:sz w:val="18"/>
          <w:szCs w:val="18"/>
        </w:rPr>
      </w:pPr>
      <w:r w:rsidRPr="00980492">
        <w:rPr>
          <w:rFonts w:ascii="Calibri" w:hAnsi="Calibri" w:cs="Calibri"/>
          <w:color w:val="222222"/>
          <w:sz w:val="18"/>
          <w:szCs w:val="18"/>
        </w:rPr>
        <w:t xml:space="preserve">Абсурдность избыточной кондиции для потенциально рабочей собаки, призванной к многочасовой работе в поле, не должна вызывать никаких сомнений. Лабрадор – прочная, хорошо </w:t>
      </w:r>
      <w:proofErr w:type="spellStart"/>
      <w:r w:rsidRPr="00980492">
        <w:rPr>
          <w:rFonts w:ascii="Calibri" w:hAnsi="Calibri" w:cs="Calibri"/>
          <w:color w:val="222222"/>
          <w:sz w:val="18"/>
          <w:szCs w:val="18"/>
        </w:rPr>
        <w:t>омускуленная</w:t>
      </w:r>
      <w:proofErr w:type="spellEnd"/>
      <w:r w:rsidRPr="00980492">
        <w:rPr>
          <w:rFonts w:ascii="Calibri" w:hAnsi="Calibri" w:cs="Calibri"/>
          <w:color w:val="222222"/>
          <w:sz w:val="18"/>
          <w:szCs w:val="18"/>
        </w:rPr>
        <w:t xml:space="preserve">, адекватного костяка, активная собака среднего размера, хорошо приспособленная для плавания. </w:t>
      </w:r>
    </w:p>
    <w:p w:rsidR="00EB2CAF" w:rsidRDefault="00EB2CAF" w:rsidP="00AD63C8">
      <w:pPr>
        <w:pStyle w:val="a3"/>
        <w:spacing w:before="0" w:beforeAutospacing="0" w:after="0" w:afterAutospacing="0"/>
        <w:rPr>
          <w:rFonts w:ascii="Calibri" w:hAnsi="Calibri" w:cs="Calibri"/>
          <w:color w:val="222222"/>
          <w:sz w:val="18"/>
          <w:szCs w:val="18"/>
        </w:rPr>
      </w:pPr>
    </w:p>
    <w:p w:rsidR="00980492" w:rsidRPr="00980492" w:rsidRDefault="00980492" w:rsidP="00AD63C8">
      <w:pPr>
        <w:pStyle w:val="a3"/>
        <w:spacing w:before="0" w:beforeAutospacing="0" w:after="0" w:afterAutospacing="0"/>
        <w:rPr>
          <w:rFonts w:ascii="Calibri" w:hAnsi="Calibri" w:cs="Calibri"/>
          <w:sz w:val="18"/>
          <w:szCs w:val="18"/>
        </w:rPr>
      </w:pPr>
      <w:r w:rsidRPr="00980492">
        <w:rPr>
          <w:rFonts w:ascii="Calibri" w:hAnsi="Calibri" w:cs="Calibri"/>
          <w:color w:val="222222"/>
          <w:sz w:val="18"/>
          <w:szCs w:val="18"/>
        </w:rPr>
        <w:lastRenderedPageBreak/>
        <w:t>Не следует путать требования Стандарта о хорошей субстанции и излишним весом. Лабрадор в полной шерсти может производить впечатление излишне тяжелого, поэтому, прежде</w:t>
      </w:r>
      <w:proofErr w:type="gramStart"/>
      <w:r w:rsidRPr="00980492">
        <w:rPr>
          <w:rFonts w:ascii="Calibri" w:hAnsi="Calibri" w:cs="Calibri"/>
          <w:color w:val="222222"/>
          <w:sz w:val="18"/>
          <w:szCs w:val="18"/>
        </w:rPr>
        <w:t>,</w:t>
      </w:r>
      <w:proofErr w:type="gramEnd"/>
      <w:r w:rsidRPr="00980492">
        <w:rPr>
          <w:rFonts w:ascii="Calibri" w:hAnsi="Calibri" w:cs="Calibri"/>
          <w:color w:val="222222"/>
          <w:sz w:val="18"/>
          <w:szCs w:val="18"/>
        </w:rPr>
        <w:t xml:space="preserve"> чем делать выводы, следует ощупать собаку.</w:t>
      </w:r>
      <w:r w:rsidR="00AD63C8">
        <w:rPr>
          <w:rFonts w:ascii="Calibri" w:hAnsi="Calibri" w:cs="Calibri"/>
          <w:sz w:val="18"/>
          <w:szCs w:val="18"/>
        </w:rPr>
        <w:br/>
      </w:r>
      <w:r w:rsidRPr="00980492">
        <w:rPr>
          <w:rFonts w:ascii="Calibri" w:hAnsi="Calibri" w:cs="Calibri"/>
          <w:color w:val="222222"/>
          <w:sz w:val="18"/>
          <w:szCs w:val="18"/>
        </w:rPr>
        <w:t>Правильная шерсть лабрадора - двойная, довольно короткая, плотная, с развитым</w:t>
      </w:r>
      <w:r w:rsidR="00B855CA">
        <w:rPr>
          <w:rFonts w:ascii="Calibri" w:hAnsi="Calibri" w:cs="Calibri"/>
          <w:color w:val="222222"/>
          <w:sz w:val="18"/>
          <w:szCs w:val="18"/>
        </w:rPr>
        <w:t xml:space="preserve"> </w:t>
      </w:r>
      <w:r w:rsidRPr="00980492">
        <w:rPr>
          <w:rFonts w:ascii="Calibri" w:hAnsi="Calibri" w:cs="Calibri"/>
          <w:color w:val="222222"/>
          <w:sz w:val="18"/>
          <w:szCs w:val="18"/>
        </w:rPr>
        <w:t xml:space="preserve"> водонепроницаемым подшерстком, защищающим от непогоды. Она не должна быть слишком мягкой, </w:t>
      </w:r>
      <w:r w:rsidR="00B855CA">
        <w:rPr>
          <w:rFonts w:ascii="Calibri" w:hAnsi="Calibri" w:cs="Calibri"/>
          <w:color w:val="222222"/>
          <w:sz w:val="18"/>
          <w:szCs w:val="18"/>
        </w:rPr>
        <w:t>иначе</w:t>
      </w:r>
      <w:r w:rsidRPr="00980492">
        <w:rPr>
          <w:rFonts w:ascii="Calibri" w:hAnsi="Calibri" w:cs="Calibri"/>
          <w:color w:val="222222"/>
          <w:sz w:val="18"/>
          <w:szCs w:val="18"/>
        </w:rPr>
        <w:t xml:space="preserve"> она будет впитывать воду, как промокашка. Общий тип собаки с правильной шерстью существенно выигрывает, поскольку все острые углы будут сглажены, ложбинки и впадинки заполнены, и мы увидим уютную, округлую собаку, типичную для породы.</w:t>
      </w:r>
    </w:p>
    <w:p w:rsidR="00980492" w:rsidRDefault="00980492" w:rsidP="00B855CA">
      <w:pPr>
        <w:pStyle w:val="a3"/>
        <w:spacing w:after="202" w:afterAutospacing="0"/>
        <w:rPr>
          <w:rFonts w:ascii="Calibri" w:hAnsi="Calibri" w:cs="Calibri"/>
          <w:sz w:val="18"/>
          <w:szCs w:val="18"/>
        </w:rPr>
      </w:pPr>
      <w:r w:rsidRPr="00980492">
        <w:rPr>
          <w:rFonts w:ascii="Calibri" w:hAnsi="Calibri" w:cs="Calibri"/>
          <w:color w:val="222222"/>
          <w:sz w:val="18"/>
          <w:szCs w:val="18"/>
        </w:rPr>
        <w:t xml:space="preserve">У собак экстремального типа нетипичным является не только формат и конституционный тип, но и голова. К сожалению, довольно широкое распространение получили </w:t>
      </w:r>
      <w:proofErr w:type="spellStart"/>
      <w:r w:rsidRPr="00980492">
        <w:rPr>
          <w:rFonts w:ascii="Calibri" w:hAnsi="Calibri" w:cs="Calibri"/>
          <w:color w:val="222222"/>
          <w:sz w:val="18"/>
          <w:szCs w:val="18"/>
        </w:rPr>
        <w:t>молоссообразные</w:t>
      </w:r>
      <w:proofErr w:type="spellEnd"/>
      <w:r w:rsidRPr="00980492">
        <w:rPr>
          <w:rFonts w:ascii="Calibri" w:hAnsi="Calibri" w:cs="Calibri"/>
          <w:color w:val="222222"/>
          <w:sz w:val="18"/>
          <w:szCs w:val="18"/>
        </w:rPr>
        <w:t xml:space="preserve"> головы с выпуклыми черепами и укороченными </w:t>
      </w:r>
      <w:proofErr w:type="gramStart"/>
      <w:r w:rsidRPr="00980492">
        <w:rPr>
          <w:rFonts w:ascii="Calibri" w:hAnsi="Calibri" w:cs="Calibri"/>
          <w:color w:val="222222"/>
          <w:sz w:val="18"/>
          <w:szCs w:val="18"/>
        </w:rPr>
        <w:t>мордами</w:t>
      </w:r>
      <w:proofErr w:type="gramEnd"/>
      <w:r w:rsidRPr="00980492">
        <w:rPr>
          <w:rFonts w:ascii="Calibri" w:hAnsi="Calibri" w:cs="Calibri"/>
          <w:color w:val="222222"/>
          <w:sz w:val="18"/>
          <w:szCs w:val="18"/>
        </w:rPr>
        <w:t xml:space="preserve">. </w:t>
      </w:r>
      <w:r w:rsidRPr="00980492">
        <w:rPr>
          <w:rFonts w:ascii="Calibri" w:hAnsi="Calibri" w:cs="Calibri"/>
          <w:sz w:val="18"/>
          <w:szCs w:val="18"/>
        </w:rPr>
        <w:t xml:space="preserve"> </w:t>
      </w:r>
      <w:proofErr w:type="gramStart"/>
      <w:r w:rsidRPr="00980492">
        <w:rPr>
          <w:rFonts w:ascii="Calibri" w:hAnsi="Calibri" w:cs="Calibri"/>
          <w:sz w:val="18"/>
          <w:szCs w:val="18"/>
        </w:rPr>
        <w:t>Морда</w:t>
      </w:r>
      <w:proofErr w:type="gramEnd"/>
      <w:r w:rsidRPr="00980492">
        <w:rPr>
          <w:rFonts w:ascii="Calibri" w:hAnsi="Calibri" w:cs="Calibri"/>
          <w:sz w:val="18"/>
          <w:szCs w:val="18"/>
        </w:rPr>
        <w:t xml:space="preserve"> должна иметь достаточную ширину, чтобы поддерживать дичь. Длина </w:t>
      </w:r>
      <w:proofErr w:type="gramStart"/>
      <w:r w:rsidRPr="00980492">
        <w:rPr>
          <w:rFonts w:ascii="Calibri" w:hAnsi="Calibri" w:cs="Calibri"/>
          <w:sz w:val="18"/>
          <w:szCs w:val="18"/>
        </w:rPr>
        <w:t>морды</w:t>
      </w:r>
      <w:proofErr w:type="gramEnd"/>
      <w:r w:rsidRPr="00980492">
        <w:rPr>
          <w:rFonts w:ascii="Calibri" w:hAnsi="Calibri" w:cs="Calibri"/>
          <w:sz w:val="18"/>
          <w:szCs w:val="18"/>
        </w:rPr>
        <w:t xml:space="preserve"> должна быть </w:t>
      </w:r>
      <w:r w:rsidR="00AD63C8">
        <w:rPr>
          <w:rFonts w:ascii="Calibri" w:hAnsi="Calibri" w:cs="Calibri"/>
          <w:sz w:val="18"/>
          <w:szCs w:val="18"/>
        </w:rPr>
        <w:t xml:space="preserve">приблизительно равна </w:t>
      </w:r>
      <w:r w:rsidRPr="00980492">
        <w:rPr>
          <w:rFonts w:ascii="Calibri" w:hAnsi="Calibri" w:cs="Calibri"/>
          <w:sz w:val="18"/>
          <w:szCs w:val="18"/>
        </w:rPr>
        <w:t>длин</w:t>
      </w:r>
      <w:r w:rsidR="00AD63C8">
        <w:rPr>
          <w:rFonts w:ascii="Calibri" w:hAnsi="Calibri" w:cs="Calibri"/>
          <w:sz w:val="18"/>
          <w:szCs w:val="18"/>
        </w:rPr>
        <w:t xml:space="preserve">е </w:t>
      </w:r>
      <w:r w:rsidRPr="00980492">
        <w:rPr>
          <w:rFonts w:ascii="Calibri" w:hAnsi="Calibri" w:cs="Calibri"/>
          <w:sz w:val="18"/>
          <w:szCs w:val="18"/>
        </w:rPr>
        <w:t xml:space="preserve"> черепа. </w:t>
      </w:r>
    </w:p>
    <w:p w:rsidR="00C6334B" w:rsidRDefault="00A234D2" w:rsidP="00B855CA">
      <w:pPr>
        <w:pStyle w:val="a3"/>
        <w:spacing w:after="202" w:afterAutospacing="0"/>
        <w:rPr>
          <w:rStyle w:val="uficommentbody"/>
          <w:rFonts w:asciiTheme="minorHAnsi" w:hAnsiTheme="minorHAnsi" w:cstheme="minorHAnsi"/>
          <w:sz w:val="18"/>
          <w:szCs w:val="18"/>
        </w:rPr>
      </w:pPr>
      <w:r>
        <w:rPr>
          <w:rStyle w:val="uficommentbody"/>
          <w:rFonts w:asciiTheme="minorHAnsi" w:hAnsiTheme="minorHAnsi" w:cstheme="minorHAnsi"/>
          <w:sz w:val="18"/>
          <w:szCs w:val="18"/>
        </w:rPr>
        <w:t>Следует также обратить внимание на  появление в породе  особей с укороченными пальчиками</w:t>
      </w:r>
      <w:r w:rsidRPr="00A234D2">
        <w:rPr>
          <w:rStyle w:val="uficommentbody"/>
          <w:rFonts w:asciiTheme="minorHAnsi" w:hAnsiTheme="minorHAnsi" w:cstheme="minorHAnsi"/>
          <w:sz w:val="18"/>
          <w:szCs w:val="18"/>
        </w:rPr>
        <w:t xml:space="preserve"> (</w:t>
      </w:r>
      <w:proofErr w:type="spellStart"/>
      <w:r w:rsidRPr="00A234D2">
        <w:rPr>
          <w:rStyle w:val="uficommentbody"/>
          <w:rFonts w:asciiTheme="minorHAnsi" w:hAnsiTheme="minorHAnsi" w:cstheme="minorHAnsi"/>
          <w:sz w:val="18"/>
          <w:szCs w:val="18"/>
        </w:rPr>
        <w:t>брахидактилия</w:t>
      </w:r>
      <w:proofErr w:type="spellEnd"/>
      <w:r w:rsidRPr="00A234D2">
        <w:rPr>
          <w:rStyle w:val="uficommentbody"/>
          <w:rFonts w:asciiTheme="minorHAnsi" w:hAnsiTheme="minorHAnsi" w:cstheme="minorHAnsi"/>
          <w:sz w:val="18"/>
          <w:szCs w:val="18"/>
        </w:rPr>
        <w:t>)</w:t>
      </w:r>
      <w:r w:rsidR="00C6334B">
        <w:rPr>
          <w:rStyle w:val="uficommentbody"/>
          <w:rFonts w:asciiTheme="minorHAnsi" w:hAnsiTheme="minorHAnsi" w:cstheme="minorHAnsi"/>
          <w:sz w:val="18"/>
          <w:szCs w:val="18"/>
        </w:rPr>
        <w:t xml:space="preserve"> или </w:t>
      </w:r>
      <w:proofErr w:type="spellStart"/>
      <w:r w:rsidR="00C6334B">
        <w:rPr>
          <w:rStyle w:val="uficommentbody"/>
          <w:rFonts w:asciiTheme="minorHAnsi" w:hAnsiTheme="minorHAnsi" w:cstheme="minorHAnsi"/>
          <w:sz w:val="18"/>
          <w:szCs w:val="18"/>
        </w:rPr>
        <w:t>дисмелией</w:t>
      </w:r>
      <w:proofErr w:type="spellEnd"/>
      <w:r w:rsidR="00C6334B">
        <w:rPr>
          <w:rStyle w:val="uficommentbody"/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C6334B">
        <w:rPr>
          <w:rStyle w:val="uficommentbody"/>
          <w:rFonts w:asciiTheme="minorHAnsi" w:hAnsiTheme="minorHAnsi" w:cstheme="minorHAnsi"/>
          <w:sz w:val="18"/>
          <w:szCs w:val="18"/>
        </w:rPr>
        <w:t>-в</w:t>
      </w:r>
      <w:proofErr w:type="gramEnd"/>
      <w:r w:rsidR="00C6334B">
        <w:rPr>
          <w:rStyle w:val="uficommentbody"/>
          <w:rFonts w:asciiTheme="minorHAnsi" w:hAnsiTheme="minorHAnsi" w:cstheme="minorHAnsi"/>
          <w:sz w:val="18"/>
          <w:szCs w:val="18"/>
        </w:rPr>
        <w:t>рождённ</w:t>
      </w:r>
      <w:r w:rsidR="00D87727">
        <w:rPr>
          <w:rStyle w:val="uficommentbody"/>
          <w:rFonts w:asciiTheme="minorHAnsi" w:hAnsiTheme="minorHAnsi" w:cstheme="minorHAnsi"/>
          <w:sz w:val="18"/>
          <w:szCs w:val="18"/>
        </w:rPr>
        <w:t>ой</w:t>
      </w:r>
      <w:r w:rsidR="00C6334B">
        <w:rPr>
          <w:rStyle w:val="uficommentbody"/>
          <w:rFonts w:asciiTheme="minorHAnsi" w:hAnsiTheme="minorHAnsi" w:cstheme="minorHAnsi"/>
          <w:sz w:val="18"/>
          <w:szCs w:val="18"/>
        </w:rPr>
        <w:t xml:space="preserve"> аномалией</w:t>
      </w:r>
      <w:r w:rsidRPr="00A234D2">
        <w:rPr>
          <w:rStyle w:val="uficommentbody"/>
          <w:rFonts w:asciiTheme="minorHAnsi" w:hAnsiTheme="minorHAnsi" w:cstheme="minorHAnsi"/>
          <w:sz w:val="18"/>
          <w:szCs w:val="18"/>
        </w:rPr>
        <w:t xml:space="preserve"> конечностей</w:t>
      </w:r>
      <w:r w:rsidR="00C6334B">
        <w:rPr>
          <w:rStyle w:val="uficommentbody"/>
          <w:rFonts w:asciiTheme="minorHAnsi" w:hAnsiTheme="minorHAnsi" w:cstheme="minorHAnsi"/>
          <w:sz w:val="18"/>
          <w:szCs w:val="18"/>
        </w:rPr>
        <w:t>, проявляющейся в</w:t>
      </w:r>
      <w:r w:rsidRPr="00A234D2">
        <w:rPr>
          <w:rStyle w:val="uficommentbody"/>
          <w:rFonts w:asciiTheme="minorHAnsi" w:hAnsiTheme="minorHAnsi" w:cstheme="minorHAnsi"/>
          <w:sz w:val="18"/>
          <w:szCs w:val="18"/>
        </w:rPr>
        <w:t xml:space="preserve"> </w:t>
      </w:r>
      <w:r w:rsidR="00C6334B">
        <w:rPr>
          <w:rStyle w:val="uficommentbody"/>
          <w:rFonts w:asciiTheme="minorHAnsi" w:hAnsiTheme="minorHAnsi" w:cstheme="minorHAnsi"/>
          <w:sz w:val="18"/>
          <w:szCs w:val="18"/>
        </w:rPr>
        <w:t>отс</w:t>
      </w:r>
      <w:r w:rsidRPr="00A234D2">
        <w:rPr>
          <w:rStyle w:val="uficommentbody"/>
          <w:rFonts w:asciiTheme="minorHAnsi" w:hAnsiTheme="minorHAnsi" w:cstheme="minorHAnsi"/>
          <w:sz w:val="18"/>
          <w:szCs w:val="18"/>
        </w:rPr>
        <w:t>утстви</w:t>
      </w:r>
      <w:r w:rsidR="00D87727">
        <w:rPr>
          <w:rStyle w:val="uficommentbody"/>
          <w:rFonts w:asciiTheme="minorHAnsi" w:hAnsiTheme="minorHAnsi" w:cstheme="minorHAnsi"/>
          <w:sz w:val="18"/>
          <w:szCs w:val="18"/>
        </w:rPr>
        <w:t>и</w:t>
      </w:r>
      <w:r w:rsidRPr="00A234D2">
        <w:rPr>
          <w:rStyle w:val="uficommentbody"/>
          <w:rFonts w:asciiTheme="minorHAnsi" w:hAnsiTheme="minorHAnsi" w:cstheme="minorHAnsi"/>
          <w:sz w:val="18"/>
          <w:szCs w:val="18"/>
        </w:rPr>
        <w:t xml:space="preserve"> фаланг</w:t>
      </w:r>
      <w:r w:rsidR="00C6334B">
        <w:rPr>
          <w:rStyle w:val="uficommentbody"/>
          <w:rFonts w:asciiTheme="minorHAnsi" w:hAnsiTheme="minorHAnsi" w:cstheme="minorHAnsi"/>
          <w:sz w:val="18"/>
          <w:szCs w:val="18"/>
        </w:rPr>
        <w:t>и</w:t>
      </w:r>
      <w:r w:rsidRPr="00A234D2">
        <w:rPr>
          <w:rStyle w:val="uficommentbody"/>
          <w:rFonts w:asciiTheme="minorHAnsi" w:hAnsiTheme="minorHAnsi" w:cstheme="minorHAnsi"/>
          <w:sz w:val="18"/>
          <w:szCs w:val="18"/>
        </w:rPr>
        <w:t xml:space="preserve"> на пальчике</w:t>
      </w:r>
      <w:r w:rsidR="00D87727">
        <w:rPr>
          <w:rStyle w:val="uficommentbody"/>
          <w:rFonts w:asciiTheme="minorHAnsi" w:hAnsiTheme="minorHAnsi" w:cstheme="minorHAnsi"/>
          <w:sz w:val="18"/>
          <w:szCs w:val="18"/>
        </w:rPr>
        <w:t xml:space="preserve"> – одном или всех. </w:t>
      </w:r>
      <w:r w:rsidR="00021AC4">
        <w:rPr>
          <w:rStyle w:val="uficommentbody"/>
          <w:rFonts w:asciiTheme="minorHAnsi" w:hAnsiTheme="minorHAnsi" w:cstheme="minorHAnsi"/>
          <w:sz w:val="18"/>
          <w:szCs w:val="18"/>
        </w:rPr>
        <w:t xml:space="preserve">Внешне это проявляется в неправильном поставе пальцев, не </w:t>
      </w:r>
      <w:proofErr w:type="spellStart"/>
      <w:r w:rsidR="00021AC4">
        <w:rPr>
          <w:rStyle w:val="uficommentbody"/>
          <w:rFonts w:asciiTheme="minorHAnsi" w:hAnsiTheme="minorHAnsi" w:cstheme="minorHAnsi"/>
          <w:sz w:val="18"/>
          <w:szCs w:val="18"/>
        </w:rPr>
        <w:t>сводистой</w:t>
      </w:r>
      <w:proofErr w:type="spellEnd"/>
      <w:r w:rsidR="00021AC4">
        <w:rPr>
          <w:rStyle w:val="uficommentbody"/>
          <w:rFonts w:asciiTheme="minorHAnsi" w:hAnsiTheme="minorHAnsi" w:cstheme="minorHAnsi"/>
          <w:sz w:val="18"/>
          <w:szCs w:val="18"/>
        </w:rPr>
        <w:t xml:space="preserve"> и не собранной в комок лапе. </w:t>
      </w:r>
    </w:p>
    <w:p w:rsidR="00980492" w:rsidRPr="00980492" w:rsidRDefault="00D87727" w:rsidP="00B855CA">
      <w:pPr>
        <w:pStyle w:val="a3"/>
        <w:spacing w:after="202" w:afterAutospacing="0"/>
        <w:rPr>
          <w:rFonts w:ascii="Calibri" w:hAnsi="Calibri" w:cs="Calibri"/>
          <w:sz w:val="18"/>
          <w:szCs w:val="18"/>
        </w:rPr>
      </w:pPr>
      <w:r w:rsidRPr="00D87727">
        <w:rPr>
          <w:rFonts w:asciiTheme="minorHAnsi" w:hAnsiTheme="minorHAnsi" w:cstheme="minorHAnsi"/>
          <w:sz w:val="18"/>
          <w:szCs w:val="18"/>
        </w:rPr>
        <w:t xml:space="preserve">Как пишет Мэри </w:t>
      </w:r>
      <w:proofErr w:type="spellStart"/>
      <w:r w:rsidRPr="00D87727">
        <w:rPr>
          <w:rFonts w:asciiTheme="minorHAnsi" w:hAnsiTheme="minorHAnsi" w:cstheme="minorHAnsi"/>
          <w:sz w:val="18"/>
          <w:szCs w:val="18"/>
        </w:rPr>
        <w:t>Розлин-Вильямс</w:t>
      </w:r>
      <w:proofErr w:type="spellEnd"/>
      <w:r w:rsidRPr="00D87727">
        <w:rPr>
          <w:rFonts w:asciiTheme="minorHAnsi" w:hAnsiTheme="minorHAnsi" w:cstheme="minorHAnsi"/>
          <w:sz w:val="18"/>
          <w:szCs w:val="18"/>
        </w:rPr>
        <w:t xml:space="preserve">  - одна из наиболее значимых фигур </w:t>
      </w:r>
      <w:proofErr w:type="gramStart"/>
      <w:r w:rsidRPr="00D87727">
        <w:rPr>
          <w:rFonts w:asciiTheme="minorHAnsi" w:hAnsiTheme="minorHAnsi" w:cstheme="minorHAnsi"/>
          <w:sz w:val="18"/>
          <w:szCs w:val="18"/>
        </w:rPr>
        <w:t>в</w:t>
      </w:r>
      <w:proofErr w:type="gramEnd"/>
      <w:r w:rsidRPr="00D87727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Pr="00D87727">
        <w:rPr>
          <w:rFonts w:asciiTheme="minorHAnsi" w:hAnsiTheme="minorHAnsi" w:cstheme="minorHAnsi"/>
          <w:sz w:val="18"/>
          <w:szCs w:val="18"/>
        </w:rPr>
        <w:t>новейшей</w:t>
      </w:r>
      <w:proofErr w:type="gramEnd"/>
      <w:r w:rsidRPr="00D87727">
        <w:rPr>
          <w:rFonts w:asciiTheme="minorHAnsi" w:hAnsiTheme="minorHAnsi" w:cstheme="minorHAnsi"/>
          <w:sz w:val="18"/>
          <w:szCs w:val="18"/>
        </w:rPr>
        <w:t xml:space="preserve"> истории </w:t>
      </w:r>
      <w:proofErr w:type="spellStart"/>
      <w:r>
        <w:rPr>
          <w:rFonts w:asciiTheme="minorHAnsi" w:hAnsiTheme="minorHAnsi" w:cstheme="minorHAnsi"/>
          <w:sz w:val="18"/>
          <w:szCs w:val="18"/>
        </w:rPr>
        <w:t>лабрадоризма</w:t>
      </w:r>
      <w:proofErr w:type="spellEnd"/>
      <w:r w:rsidRPr="00D87727">
        <w:rPr>
          <w:rFonts w:asciiTheme="minorHAnsi" w:hAnsiTheme="minorHAnsi" w:cstheme="minorHAnsi"/>
          <w:sz w:val="18"/>
          <w:szCs w:val="18"/>
        </w:rPr>
        <w:t xml:space="preserve"> Великобритании</w:t>
      </w:r>
      <w:r>
        <w:rPr>
          <w:rFonts w:asciiTheme="minorHAnsi" w:hAnsiTheme="minorHAnsi" w:cstheme="minorHAnsi"/>
          <w:sz w:val="18"/>
          <w:szCs w:val="18"/>
        </w:rPr>
        <w:t>: «</w:t>
      </w:r>
      <w:r w:rsidR="00980492" w:rsidRPr="00980492">
        <w:rPr>
          <w:rFonts w:ascii="Calibri" w:hAnsi="Calibri" w:cs="Calibri"/>
          <w:color w:val="222222"/>
          <w:sz w:val="18"/>
          <w:szCs w:val="18"/>
        </w:rPr>
        <w:t xml:space="preserve">Зачастую приходится слышать мнение, что Лабрадор – простая в экспертизе порода. Увы, это не так! Это очень непросто – определить правильный тип, так как это </w:t>
      </w:r>
      <w:proofErr w:type="gramStart"/>
      <w:r w:rsidR="00980492" w:rsidRPr="00980492">
        <w:rPr>
          <w:rFonts w:ascii="Calibri" w:hAnsi="Calibri" w:cs="Calibri"/>
          <w:color w:val="222222"/>
          <w:sz w:val="18"/>
          <w:szCs w:val="18"/>
        </w:rPr>
        <w:t>почти невозможно</w:t>
      </w:r>
      <w:proofErr w:type="gramEnd"/>
      <w:r w:rsidR="00980492" w:rsidRPr="00980492">
        <w:rPr>
          <w:rFonts w:ascii="Calibri" w:hAnsi="Calibri" w:cs="Calibri"/>
          <w:color w:val="222222"/>
          <w:sz w:val="18"/>
          <w:szCs w:val="18"/>
        </w:rPr>
        <w:t xml:space="preserve"> выразить словами. Нет никакого сомнения, что существует безопасный и бесспорный постулат. </w:t>
      </w:r>
      <w:r w:rsidR="00980492" w:rsidRPr="00980492">
        <w:rPr>
          <w:rFonts w:ascii="Calibri" w:hAnsi="Calibri" w:cs="Calibri"/>
          <w:b/>
          <w:bCs/>
          <w:color w:val="222222"/>
          <w:sz w:val="18"/>
          <w:szCs w:val="18"/>
          <w:u w:val="single"/>
        </w:rPr>
        <w:t xml:space="preserve">Лабрадор должен выглядеть, как Лабрадор и как никто другой. Если он напоминает вам какую-то другую породу – это не истинный </w:t>
      </w:r>
      <w:proofErr w:type="spellStart"/>
      <w:r w:rsidR="00980492" w:rsidRPr="00980492">
        <w:rPr>
          <w:rFonts w:ascii="Calibri" w:hAnsi="Calibri" w:cs="Calibri"/>
          <w:b/>
          <w:bCs/>
          <w:color w:val="222222"/>
          <w:sz w:val="18"/>
          <w:szCs w:val="18"/>
          <w:u w:val="single"/>
        </w:rPr>
        <w:t>лабрадорский</w:t>
      </w:r>
      <w:proofErr w:type="spellEnd"/>
      <w:r w:rsidR="00980492" w:rsidRPr="00980492">
        <w:rPr>
          <w:rFonts w:ascii="Calibri" w:hAnsi="Calibri" w:cs="Calibri"/>
          <w:b/>
          <w:bCs/>
          <w:color w:val="222222"/>
          <w:sz w:val="18"/>
          <w:szCs w:val="18"/>
          <w:u w:val="single"/>
        </w:rPr>
        <w:t xml:space="preserve"> тип!</w:t>
      </w:r>
      <w:r>
        <w:rPr>
          <w:rFonts w:ascii="Calibri" w:hAnsi="Calibri" w:cs="Calibri"/>
          <w:color w:val="222222"/>
          <w:sz w:val="18"/>
          <w:szCs w:val="18"/>
        </w:rPr>
        <w:t>»</w:t>
      </w:r>
    </w:p>
    <w:p w:rsidR="00E9478D" w:rsidRPr="00980492" w:rsidRDefault="009B14CA" w:rsidP="009B14CA">
      <w:pPr>
        <w:jc w:val="both"/>
        <w:rPr>
          <w:rFonts w:ascii="Calibri" w:hAnsi="Calibri" w:cs="Calibri"/>
          <w:sz w:val="18"/>
          <w:szCs w:val="18"/>
          <w:lang w:val="ru-RU"/>
        </w:rPr>
      </w:pPr>
      <w:r w:rsidRPr="00980492">
        <w:rPr>
          <w:rFonts w:ascii="Calibri" w:hAnsi="Calibri" w:cs="Calibri"/>
          <w:sz w:val="18"/>
          <w:szCs w:val="18"/>
          <w:lang w:val="ru-RU"/>
        </w:rPr>
        <w:br/>
      </w:r>
    </w:p>
    <w:sectPr w:rsidR="00E9478D" w:rsidRPr="00980492" w:rsidSect="00D87727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811C8"/>
    <w:multiLevelType w:val="multilevel"/>
    <w:tmpl w:val="F87AE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B14CA"/>
    <w:rsid w:val="00021AC4"/>
    <w:rsid w:val="00053180"/>
    <w:rsid w:val="00980492"/>
    <w:rsid w:val="009B14CA"/>
    <w:rsid w:val="00A234D2"/>
    <w:rsid w:val="00AD63C8"/>
    <w:rsid w:val="00B855CA"/>
    <w:rsid w:val="00C01CA4"/>
    <w:rsid w:val="00C6334B"/>
    <w:rsid w:val="00D87727"/>
    <w:rsid w:val="00E9478D"/>
    <w:rsid w:val="00EB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">
    <w:name w:val="long_text"/>
    <w:basedOn w:val="a0"/>
    <w:rsid w:val="009B14CA"/>
  </w:style>
  <w:style w:type="character" w:customStyle="1" w:styleId="hps">
    <w:name w:val="hps"/>
    <w:basedOn w:val="a0"/>
    <w:rsid w:val="009B14CA"/>
  </w:style>
  <w:style w:type="character" w:customStyle="1" w:styleId="atn">
    <w:name w:val="atn"/>
    <w:basedOn w:val="a0"/>
    <w:rsid w:val="009B14CA"/>
  </w:style>
  <w:style w:type="paragraph" w:styleId="a3">
    <w:name w:val="Normal (Web)"/>
    <w:basedOn w:val="a"/>
    <w:uiPriority w:val="99"/>
    <w:semiHidden/>
    <w:unhideWhenUsed/>
    <w:rsid w:val="00980492"/>
    <w:pPr>
      <w:spacing w:before="100" w:beforeAutospacing="1" w:after="100" w:afterAutospacing="1"/>
    </w:pPr>
    <w:rPr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AD63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63C8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uficommentbody">
    <w:name w:val="uficommentbody"/>
    <w:basedOn w:val="a0"/>
    <w:rsid w:val="00A234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2016-06-19T18:05:00Z</dcterms:created>
  <dcterms:modified xsi:type="dcterms:W3CDTF">2016-06-20T07:29:00Z</dcterms:modified>
</cp:coreProperties>
</file>